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85" w:rsidRPr="0038642B" w:rsidRDefault="0038642B" w:rsidP="0038642B">
      <w:pPr>
        <w:jc w:val="center"/>
        <w:rPr>
          <w:rFonts w:ascii="IRNazanin" w:hAnsi="IRNazanin" w:cs="IRNazanin"/>
          <w:sz w:val="24"/>
          <w:szCs w:val="24"/>
          <w:rtl/>
          <w:lang w:bidi="fa-IR"/>
        </w:rPr>
      </w:pPr>
      <w:bookmarkStart w:id="0" w:name="_GoBack"/>
      <w:bookmarkEnd w:id="0"/>
      <w:r w:rsidRPr="0038642B">
        <w:rPr>
          <w:rFonts w:ascii="IRNazanin" w:hAnsi="IRNazanin" w:cs="IRNazanin" w:hint="cs"/>
          <w:sz w:val="24"/>
          <w:szCs w:val="24"/>
          <w:rtl/>
          <w:lang w:bidi="fa-IR"/>
        </w:rPr>
        <w:t>سمه تعالی</w:t>
      </w: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گزارش سفر </w:t>
      </w: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102D79" w:rsidRDefault="0038642B" w:rsidP="0038642B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مرتبه علمی:                   </w:t>
      </w:r>
    </w:p>
    <w:p w:rsidR="00102D79" w:rsidRDefault="00102D79" w:rsidP="00102D79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102D79">
        <w:rPr>
          <w:rFonts w:ascii="IRNazanin" w:hAnsi="IRNazanin" w:cs="IRNazanin"/>
          <w:b/>
          <w:bCs/>
          <w:sz w:val="28"/>
          <w:szCs w:val="28"/>
          <w:rtl/>
          <w:lang w:bidi="fa-IR"/>
        </w:rPr>
        <w:t>نام دانشكده/ مؤسسه/ مركز</w:t>
      </w:r>
      <w:r w:rsidRP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:</w:t>
      </w:r>
    </w:p>
    <w:p w:rsidR="00102D79" w:rsidRPr="00102D79" w:rsidRDefault="00102D79" w:rsidP="00102D79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شماره تلفن:                                                                آدرس ایمیل:</w:t>
      </w:r>
    </w:p>
    <w:p w:rsidR="0038642B" w:rsidRPr="0038642B" w:rsidRDefault="00102D79" w:rsidP="00102D79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نام مؤسسه میزبان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  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شهر:                                    کشور:                      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اعزام: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بازگشت:</w:t>
      </w:r>
    </w:p>
    <w:p w:rsidR="0038642B" w:rsidRPr="0038642B" w:rsidRDefault="0038642B" w:rsidP="0038642B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اهداف سفر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(لطفاً اهداف سفر خود را باختصار بیان کنید)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503915" w:rsidP="00503915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حوزه سفر شما به کدامیک از کارگروه های9گانه بین المللی دانشگاه تهران مرتبط است؟</w:t>
      </w:r>
    </w:p>
    <w:p w:rsidR="00503915" w:rsidRPr="00503915" w:rsidRDefault="00503915" w:rsidP="00503915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102D79"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مؤسسه </w:t>
      </w:r>
      <w:r w:rsid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میزبان</w:t>
      </w:r>
      <w:r w:rsidR="005A3D0E">
        <w:rPr>
          <w:rFonts w:ascii="IRNazanin" w:hAnsi="IRNazanin" w:cs="IRNazanin"/>
          <w:b/>
          <w:bCs/>
          <w:sz w:val="28"/>
          <w:szCs w:val="28"/>
          <w:lang w:bidi="fa-IR"/>
        </w:rPr>
        <w:t>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الف) نقاط قوت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ب)زمینه های مشترک و بالقوه جهت همکاری با دانشگاه تهران: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ج)امکانات ویژه قابل استفاده در آینده برای اعضای هیأت علمی دانشگاه تهران: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د) مؤسسه میزبان بیشتر با کدام کشورها و مؤسسات خارجی همکاری دارد؟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ه) توصیه شما برای برقراری ارتباط و همکاری دانشگاهی با مؤسسه میزبان چیست؟</w:t>
      </w: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Default="006C4F07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شرح فعالیت ها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:</w:t>
      </w: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241E76" w:rsidRDefault="00241E76" w:rsidP="00241E76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P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علمی، پژوهشی(حداکثر 10 سطر):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>دستاوردهای بین المللی (لطفاً دستاوردهای بین المللی سفر خود  شامل شبکه ارتباطی ایجاد شده، فرصت های همکاری  بالقوه</w:t>
      </w:r>
      <w:r w:rsidR="00667ED8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بین دانشگاه تهران و مؤسسه میزبان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و اطلاعات تماس جهت پیگیری تعاملات بین المللی را ذکر نمائید ):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پیشنهادات: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sectPr w:rsidR="0038642B" w:rsidRPr="0038642B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Arial Unicode MS"/>
    <w:charset w:val="00"/>
    <w:family w:val="auto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43C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08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D1C33-AA89-418B-93C9-D074C9E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tabatabaei</cp:lastModifiedBy>
  <cp:revision>1</cp:revision>
  <dcterms:created xsi:type="dcterms:W3CDTF">2020-10-18T07:07:00Z</dcterms:created>
  <dcterms:modified xsi:type="dcterms:W3CDTF">2022-07-11T03:06:00Z</dcterms:modified>
</cp:coreProperties>
</file>